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D539E" w14:textId="77777777" w:rsidR="00537C20" w:rsidRPr="00537C20" w:rsidRDefault="00537C20" w:rsidP="00537C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C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t>IT Staff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t>C07-Daily Firewall backup</w:t>
      </w:r>
    </w:p>
    <w:p w14:paraId="05BD827C" w14:textId="77777777" w:rsidR="00537C20" w:rsidRPr="00537C20" w:rsidRDefault="00537C20" w:rsidP="00537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C20">
        <w:rPr>
          <w:rFonts w:ascii="Times New Roman" w:eastAsia="Times New Roman" w:hAnsi="Times New Roman" w:cs="Times New Roman"/>
          <w:sz w:val="24"/>
          <w:szCs w:val="24"/>
        </w:rPr>
        <w:t xml:space="preserve">The CIO is concerned that we are able to quickly restore the firewall should it fail and need to </w:t>
      </w:r>
      <w:proofErr w:type="gramStart"/>
      <w:r w:rsidRPr="00537C20">
        <w:rPr>
          <w:rFonts w:ascii="Times New Roman" w:eastAsia="Times New Roman" w:hAnsi="Times New Roman" w:cs="Times New Roman"/>
          <w:sz w:val="24"/>
          <w:szCs w:val="24"/>
        </w:rPr>
        <w:t>be replaced,</w:t>
      </w:r>
      <w:proofErr w:type="gramEnd"/>
      <w:r w:rsidRPr="00537C20">
        <w:rPr>
          <w:rFonts w:ascii="Times New Roman" w:eastAsia="Times New Roman" w:hAnsi="Times New Roman" w:cs="Times New Roman"/>
          <w:sz w:val="24"/>
          <w:szCs w:val="24"/>
        </w:rPr>
        <w:t xml:space="preserve"> therefore the configuration must be regularly backed up.</w:t>
      </w:r>
    </w:p>
    <w:p w14:paraId="5243775C" w14:textId="77777777" w:rsidR="00537C20" w:rsidRPr="00537C20" w:rsidRDefault="00537C20" w:rsidP="00537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46EA9E" w14:textId="77777777" w:rsidR="00537C20" w:rsidRPr="00537C20" w:rsidRDefault="00537C20" w:rsidP="00537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C20">
        <w:rPr>
          <w:rFonts w:ascii="Times New Roman" w:eastAsia="Times New Roman" w:hAnsi="Times New Roman" w:cs="Times New Roman"/>
          <w:sz w:val="24"/>
          <w:szCs w:val="24"/>
        </w:rPr>
        <w:t>Respond with a business memo documenting how you accomplished this with screenshot for the configuration elements. Select an appropriate time interval for the device to be automatically backed up.</w:t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</w:r>
      <w:r w:rsidRPr="00537C20">
        <w:rPr>
          <w:rFonts w:ascii="Times New Roman" w:eastAsia="Times New Roman" w:hAnsi="Times New Roman" w:cs="Times New Roman"/>
          <w:sz w:val="24"/>
          <w:szCs w:val="24"/>
        </w:rPr>
        <w:br/>
        <w:t>Select a server to hold the backup images and described the protocol used to accomplish this.</w:t>
      </w:r>
    </w:p>
    <w:p w14:paraId="18A370AA" w14:textId="77777777" w:rsidR="00537C20" w:rsidRPr="00537C20" w:rsidRDefault="00537C20" w:rsidP="00537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25E540" w14:textId="77777777" w:rsidR="00537C20" w:rsidRPr="00537C20" w:rsidRDefault="00537C20" w:rsidP="00537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C20">
        <w:rPr>
          <w:rFonts w:ascii="Times New Roman" w:eastAsia="Times New Roman" w:hAnsi="Times New Roman" w:cs="Times New Roman"/>
          <w:sz w:val="24"/>
          <w:szCs w:val="24"/>
        </w:rPr>
        <w:t>In the memo, document a procedure (step-by-step) as to how you would restore the FW this backup on to a new, replacement, device.</w:t>
      </w:r>
    </w:p>
    <w:p w14:paraId="5571875F" w14:textId="7AC03D74" w:rsidR="006F0AD1" w:rsidRPr="001332E3" w:rsidRDefault="00537C20" w:rsidP="001332E3">
      <w:r>
        <w:rPr>
          <w:b/>
          <w:bCs/>
        </w:rPr>
        <w:t xml:space="preserve">Duration: </w:t>
      </w:r>
      <w:r>
        <w:t>30 Minutes</w:t>
      </w:r>
      <w:bookmarkStart w:id="0" w:name="_GoBack"/>
      <w:bookmarkEnd w:id="0"/>
    </w:p>
    <w:sectPr w:rsidR="006F0AD1" w:rsidRPr="00133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A7D72"/>
    <w:rsid w:val="000C2C23"/>
    <w:rsid w:val="001246A4"/>
    <w:rsid w:val="001332E3"/>
    <w:rsid w:val="002321AB"/>
    <w:rsid w:val="00406422"/>
    <w:rsid w:val="00537C20"/>
    <w:rsid w:val="005D1350"/>
    <w:rsid w:val="006F0AD1"/>
    <w:rsid w:val="00780991"/>
    <w:rsid w:val="008B556C"/>
    <w:rsid w:val="009C0C88"/>
    <w:rsid w:val="00B1568A"/>
    <w:rsid w:val="00CC0F8D"/>
    <w:rsid w:val="00D16A49"/>
    <w:rsid w:val="00DD7E1B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2020-11-21T22:58:00Z</dcterms:created>
  <dcterms:modified xsi:type="dcterms:W3CDTF">2020-11-21T22:58:00Z</dcterms:modified>
</cp:coreProperties>
</file>